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6F" w:rsidRDefault="0048066F" w:rsidP="0048066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>Instytut Filologii Germańskiej UJ</w:t>
      </w:r>
    </w:p>
    <w:p w:rsidR="0048066F" w:rsidRPr="004C1302" w:rsidRDefault="0048066F" w:rsidP="0048066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8066F" w:rsidRPr="004C1302" w:rsidRDefault="0048066F" w:rsidP="0048066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Dzień Tłumacza 2014</w:t>
      </w:r>
      <w:bookmarkStart w:id="0" w:name="_GoBack"/>
      <w:bookmarkEnd w:id="0"/>
    </w:p>
    <w:p w:rsidR="0048066F" w:rsidRPr="004C1302" w:rsidRDefault="0048066F" w:rsidP="0048066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8066F" w:rsidRPr="004C1302" w:rsidRDefault="0048066F" w:rsidP="0048066F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8066F" w:rsidRPr="004C1302" w:rsidRDefault="0048066F" w:rsidP="0048066F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Zainteresowane grupy uczniowskie/klasy prosimy zgłaszać w każdym przypadku najpóźniej tydzień przed planowanymi zajęciami za pośrednictwem nauczyciela-opiekuna na adres koordynatora projektu z ramienia IFG UJ: </w:t>
      </w:r>
      <w:hyperlink r:id="rId5" w:history="1">
        <w:r w:rsidRPr="004C1302">
          <w:rPr>
            <w:rStyle w:val="Hipercze"/>
            <w:rFonts w:asciiTheme="majorBidi" w:eastAsia="Times New Roman" w:hAnsiTheme="majorBidi" w:cstheme="majorBidi"/>
            <w:b/>
            <w:bCs/>
            <w:sz w:val="24"/>
            <w:szCs w:val="24"/>
          </w:rPr>
          <w:t>joanna.smereka@uj.edu.pl</w:t>
        </w:r>
      </w:hyperlink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Prosimy o podanie nazwy szkoły, nazwiska nauczyciela-opiekuna oraz jego/jej danych kontaktowych (telefon, email).</w:t>
      </w:r>
    </w:p>
    <w:p w:rsidR="0048066F" w:rsidRPr="000E45CB" w:rsidRDefault="0048066F" w:rsidP="0048066F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48066F" w:rsidRPr="000E45CB" w:rsidRDefault="0048066F" w:rsidP="0048066F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48066F" w:rsidRPr="0048066F" w:rsidRDefault="0048066F" w:rsidP="0048066F">
      <w:pPr>
        <w:pStyle w:val="Akapitzlist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8066F">
        <w:rPr>
          <w:rFonts w:asciiTheme="majorBidi" w:eastAsia="Times New Roman" w:hAnsiTheme="majorBidi" w:cstheme="majorBidi"/>
          <w:b/>
          <w:bCs/>
          <w:sz w:val="28"/>
          <w:szCs w:val="28"/>
        </w:rPr>
        <w:t>26 XI</w:t>
      </w:r>
      <w:r w:rsidRPr="0048066F">
        <w:rPr>
          <w:rFonts w:asciiTheme="majorBidi" w:eastAsia="Times New Roman" w:hAnsiTheme="majorBidi" w:cstheme="majorBidi"/>
          <w:sz w:val="28"/>
          <w:szCs w:val="28"/>
        </w:rPr>
        <w:t xml:space="preserve"> Ćwiczenia  </w:t>
      </w:r>
      <w:r w:rsidRPr="0048066F">
        <w:rPr>
          <w:rFonts w:asciiTheme="majorBidi" w:eastAsia="Times New Roman" w:hAnsiTheme="majorBidi" w:cstheme="majorBidi"/>
          <w:b/>
          <w:bCs/>
          <w:sz w:val="28"/>
          <w:szCs w:val="28"/>
        </w:rPr>
        <w:t>„Tłumacz przy śniadaniu”</w:t>
      </w:r>
      <w:r w:rsidRPr="0048066F">
        <w:rPr>
          <w:rFonts w:asciiTheme="majorBidi" w:eastAsia="Times New Roman" w:hAnsiTheme="majorBidi" w:cstheme="majorBidi"/>
          <w:sz w:val="28"/>
          <w:szCs w:val="28"/>
        </w:rPr>
        <w:t xml:space="preserve"> (dr Joanna Konieczna-Serafin),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48066F">
        <w:rPr>
          <w:rFonts w:asciiTheme="majorBidi" w:eastAsia="Times New Roman" w:hAnsiTheme="majorBidi" w:cstheme="majorBidi"/>
          <w:sz w:val="28"/>
          <w:szCs w:val="28"/>
        </w:rPr>
        <w:t>g. 11.30 s. 5 ul. Wenecja 2</w:t>
      </w:r>
      <w:r w:rsidRPr="0048066F">
        <w:rPr>
          <w:rFonts w:asciiTheme="majorBidi" w:hAnsiTheme="majorBidi" w:cstheme="majorBidi"/>
          <w:sz w:val="28"/>
          <w:szCs w:val="28"/>
        </w:rPr>
        <w:t xml:space="preserve"> </w:t>
      </w:r>
    </w:p>
    <w:p w:rsidR="0048066F" w:rsidRPr="0048066F" w:rsidRDefault="0048066F" w:rsidP="0048066F">
      <w:pPr>
        <w:pStyle w:val="Akapitzlist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48066F">
        <w:rPr>
          <w:rFonts w:asciiTheme="majorBidi" w:eastAsia="Times New Roman" w:hAnsiTheme="majorBidi" w:cstheme="majorBidi"/>
          <w:sz w:val="28"/>
          <w:szCs w:val="28"/>
        </w:rPr>
        <w:t xml:space="preserve">Konieczna znajomość j. niemieckiego na poziomie licealnym. Zajęcia mają charakter otwarty. </w:t>
      </w:r>
    </w:p>
    <w:p w:rsidR="0048066F" w:rsidRPr="0048066F" w:rsidRDefault="0048066F" w:rsidP="0048066F">
      <w:pPr>
        <w:pStyle w:val="Akapitzlist"/>
        <w:spacing w:after="0"/>
        <w:rPr>
          <w:rFonts w:asciiTheme="majorBidi" w:hAnsiTheme="majorBidi" w:cstheme="majorBidi"/>
          <w:sz w:val="28"/>
          <w:szCs w:val="28"/>
        </w:rPr>
      </w:pPr>
      <w:r w:rsidRPr="0048066F">
        <w:rPr>
          <w:rFonts w:asciiTheme="majorBidi" w:hAnsiTheme="majorBidi" w:cstheme="majorBidi"/>
          <w:sz w:val="28"/>
          <w:szCs w:val="28"/>
        </w:rPr>
        <w:t>Uczestnicy zajęć pracują na autentycznym tekście reklamy niemieckiej - analizują tekst, wskazują i nazywają środki stylistyczne użyte w tekście niemieckim oraz przygotowują tłumaczenie dosłowne (robocze). Następnie szukają sposobów oddania treści reklamy w języku polskim tak, aby tekst polski oddziaływał na odbiorcę polskojęzycznego tak samo jak tekst niemiecki na odbiorcę niemieckojęzycznego</w:t>
      </w:r>
    </w:p>
    <w:p w:rsidR="00162A05" w:rsidRDefault="00162A05"/>
    <w:sectPr w:rsidR="00162A05" w:rsidSect="0016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6443"/>
    <w:multiLevelType w:val="hybridMultilevel"/>
    <w:tmpl w:val="FF761D76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4153F"/>
    <w:multiLevelType w:val="hybridMultilevel"/>
    <w:tmpl w:val="6BDC69C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066F"/>
    <w:rsid w:val="00162A05"/>
    <w:rsid w:val="0048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6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smere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Curyło</dc:creator>
  <cp:lastModifiedBy>Monika Curyło</cp:lastModifiedBy>
  <cp:revision>1</cp:revision>
  <dcterms:created xsi:type="dcterms:W3CDTF">2014-11-04T20:23:00Z</dcterms:created>
  <dcterms:modified xsi:type="dcterms:W3CDTF">2014-11-04T20:24:00Z</dcterms:modified>
</cp:coreProperties>
</file>