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F" w:rsidRDefault="00F955FF" w:rsidP="00F955F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>Instytut Filologii Germańskiej UJ</w:t>
      </w:r>
    </w:p>
    <w:p w:rsidR="00F955FF" w:rsidRPr="004C1302" w:rsidRDefault="00F955FF" w:rsidP="00F955F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55FF" w:rsidRPr="004C1302" w:rsidRDefault="00F955FF" w:rsidP="00F955F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  <w:bookmarkStart w:id="0" w:name="_GoBack"/>
      <w:bookmarkEnd w:id="0"/>
    </w:p>
    <w:p w:rsidR="00F955FF" w:rsidRPr="004C1302" w:rsidRDefault="00F955FF" w:rsidP="00F955FF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55FF" w:rsidRPr="004C1302" w:rsidRDefault="00F955FF" w:rsidP="00F955F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55FF" w:rsidRPr="004C1302" w:rsidRDefault="00F955FF" w:rsidP="00F955FF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>Zainteresowane grupy uczniowskie/klasy pro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simy zgłaszać w każdym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przypadku najpóźniej tydzień przed planowanymi zajęciami za pośrednictwem nauczyciela-opiekuna na adres koordynatora projektu z ramienia IFG UJ: </w:t>
      </w:r>
      <w:hyperlink r:id="rId5" w:history="1">
        <w:r w:rsidRPr="004C1302">
          <w:rPr>
            <w:rStyle w:val="Hipercze"/>
            <w:rFonts w:asciiTheme="majorBidi" w:eastAsia="Times New Roman" w:hAnsiTheme="majorBidi" w:cstheme="majorBidi"/>
            <w:b/>
            <w:bCs/>
            <w:sz w:val="24"/>
            <w:szCs w:val="24"/>
          </w:rPr>
          <w:t>joanna.smereka@uj.edu.pl</w:t>
        </w:r>
      </w:hyperlink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F955FF" w:rsidRPr="000E45CB" w:rsidRDefault="00F955FF" w:rsidP="00F955FF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F955FF" w:rsidRPr="000E45CB" w:rsidRDefault="00F955FF" w:rsidP="00F955FF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F955FF" w:rsidRPr="00F955FF" w:rsidRDefault="00F955FF" w:rsidP="00F955FF">
      <w:pPr>
        <w:spacing w:after="0"/>
        <w:ind w:left="360"/>
        <w:rPr>
          <w:rFonts w:asciiTheme="majorBidi" w:eastAsia="Times New Roman" w:hAnsiTheme="majorBidi" w:cstheme="majorBidi"/>
          <w:sz w:val="28"/>
          <w:szCs w:val="28"/>
        </w:rPr>
      </w:pPr>
      <w:r w:rsidRPr="00F955FF">
        <w:rPr>
          <w:rFonts w:asciiTheme="majorBidi" w:eastAsia="Times New Roman" w:hAnsiTheme="majorBidi" w:cstheme="majorBidi"/>
          <w:b/>
          <w:bCs/>
          <w:sz w:val="28"/>
          <w:szCs w:val="28"/>
        </w:rPr>
        <w:t>19 XI</w:t>
      </w:r>
      <w:r w:rsidRPr="00F955FF">
        <w:rPr>
          <w:rFonts w:asciiTheme="majorBidi" w:eastAsia="Times New Roman" w:hAnsiTheme="majorBidi" w:cstheme="majorBidi"/>
          <w:sz w:val="28"/>
          <w:szCs w:val="28"/>
        </w:rPr>
        <w:t xml:space="preserve"> Wykład i prezentacja </w:t>
      </w:r>
      <w:r w:rsidRPr="00F955FF">
        <w:rPr>
          <w:rFonts w:asciiTheme="majorBidi" w:eastAsia="Times New Roman" w:hAnsiTheme="majorBidi" w:cstheme="majorBidi"/>
          <w:b/>
          <w:bCs/>
          <w:sz w:val="28"/>
          <w:szCs w:val="28"/>
        </w:rPr>
        <w:t>"Warsztat tłumacza"</w:t>
      </w:r>
      <w:r w:rsidRPr="00F955FF">
        <w:rPr>
          <w:rFonts w:asciiTheme="majorBidi" w:eastAsia="Times New Roman" w:hAnsiTheme="majorBidi" w:cstheme="majorBidi"/>
          <w:sz w:val="28"/>
          <w:szCs w:val="28"/>
        </w:rPr>
        <w:t xml:space="preserve"> (dr Robert Kołodziej), </w:t>
      </w:r>
      <w:r w:rsidRPr="00F955FF">
        <w:rPr>
          <w:rFonts w:asciiTheme="majorBidi" w:eastAsia="Times New Roman" w:hAnsiTheme="majorBidi" w:cstheme="majorBidi"/>
          <w:sz w:val="28"/>
          <w:szCs w:val="28"/>
        </w:rPr>
        <w:br/>
        <w:t xml:space="preserve">g. 9.45-11.15, sala 126 ul. Czapskich 4  Nie jest wymagana znajomość języka niemieckiego. Zajęcia mają charakter otwarty. </w:t>
      </w:r>
    </w:p>
    <w:p w:rsidR="00F955FF" w:rsidRPr="00F955FF" w:rsidRDefault="00F955FF" w:rsidP="00F955FF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F955FF">
        <w:rPr>
          <w:rFonts w:asciiTheme="majorBidi" w:eastAsia="Times New Roman" w:hAnsiTheme="majorBidi" w:cstheme="majorBidi"/>
          <w:sz w:val="28"/>
          <w:szCs w:val="28"/>
        </w:rPr>
        <w:t>Uczniowie zapoznają się podczas prezentacji z pracą tłumacza, jej charakterystyką, metodami oraz narzędziami. Omówione zostaną najważniejsze rodzaje słowników oraz innych pomocy tłumacza</w:t>
      </w:r>
    </w:p>
    <w:p w:rsidR="00162A05" w:rsidRDefault="00162A05"/>
    <w:sectPr w:rsidR="00162A05" w:rsidSect="001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6443"/>
    <w:multiLevelType w:val="hybridMultilevel"/>
    <w:tmpl w:val="FF761D76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55FF"/>
    <w:rsid w:val="00162A05"/>
    <w:rsid w:val="00F9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smere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Curyło</dc:creator>
  <cp:lastModifiedBy>Monika Curyło</cp:lastModifiedBy>
  <cp:revision>1</cp:revision>
  <dcterms:created xsi:type="dcterms:W3CDTF">2014-11-04T20:21:00Z</dcterms:created>
  <dcterms:modified xsi:type="dcterms:W3CDTF">2014-11-04T20:23:00Z</dcterms:modified>
</cp:coreProperties>
</file>